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21.12.081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06:01; 06:55; 07:40; 09:55; 11:45; 12:40; 13:55; 15:00; 15:50; 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07:31; 08:25; 09:10; 11:25; 13:15; 14:10; 15:25; 16:30; 17:20; 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08:25; 10:20; 11:10; 11:35; 12:55; 13:50; 15:15; 16:20; 17:15;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08:40; 09:55; 12:00; 12:30; 13:05; 14:10; 15:15; 16:25; 17:50; 18:59;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